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7D5B">
      <w:pPr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 w14:paraId="5C90B901">
      <w:pPr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法人授权委托书</w:t>
      </w:r>
    </w:p>
    <w:p w14:paraId="37FD2188">
      <w:pPr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 w14:paraId="10EEB06F">
      <w:pPr>
        <w:ind w:firstLine="420" w:firstLine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本授权书声明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系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公司的法定代表人，现授权委托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(身份证号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)为我单位代理人，以我单位的名义到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东北亚镁质材料交易中心有限公司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办理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开户代理、结算代理、交收代理、客诉代理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事宜。</w:t>
      </w:r>
    </w:p>
    <w:p w14:paraId="5DA50D34">
      <w:pPr>
        <w:ind w:firstLine="420" w:firstLine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本法人授权委托有效期为自20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日起，至20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日止。代理人在授权范围和有效期内办理的事宜，均予以承认。</w:t>
      </w:r>
    </w:p>
    <w:p w14:paraId="619D230B">
      <w:pPr>
        <w:ind w:firstLine="420" w:firstLine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代理人无转委权，特此委托。</w:t>
      </w:r>
    </w:p>
    <w:tbl>
      <w:tblPr>
        <w:tblStyle w:val="10"/>
        <w:tblpPr w:leftFromText="180" w:rightFromText="180" w:vertAnchor="text" w:horzAnchor="page" w:tblpXSpec="center" w:tblpY="627"/>
        <w:tblOverlap w:val="never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782"/>
      </w:tblGrid>
      <w:tr w14:paraId="0641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4792" w:type="dxa"/>
          </w:tcPr>
          <w:p w14:paraId="61410989">
            <w:pPr>
              <w:rPr>
                <w:sz w:val="28"/>
                <w:szCs w:val="28"/>
              </w:rPr>
            </w:pPr>
          </w:p>
          <w:p w14:paraId="15F0D62D">
            <w:pPr>
              <w:rPr>
                <w:sz w:val="28"/>
                <w:szCs w:val="28"/>
              </w:rPr>
            </w:pPr>
          </w:p>
          <w:p w14:paraId="1BC1E8DF">
            <w:pPr>
              <w:jc w:val="center"/>
              <w:rPr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/>
                <w:color w:val="BFBFBF" w:themeColor="background1" w:themeShade="BF"/>
                <w:sz w:val="28"/>
                <w:szCs w:val="28"/>
                <w:lang w:val="en-US" w:eastAsia="zh-CN"/>
              </w:rPr>
              <w:t>被授权人</w:t>
            </w:r>
            <w:r>
              <w:rPr>
                <w:rFonts w:hint="eastAsia"/>
                <w:color w:val="BFBFBF" w:themeColor="background1" w:themeShade="BF"/>
                <w:sz w:val="28"/>
                <w:szCs w:val="28"/>
              </w:rPr>
              <w:t>身份证正面</w:t>
            </w:r>
          </w:p>
          <w:p w14:paraId="50C44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14:paraId="7E23F6C9">
            <w:pPr>
              <w:rPr>
                <w:sz w:val="28"/>
                <w:szCs w:val="28"/>
              </w:rPr>
            </w:pPr>
          </w:p>
          <w:p w14:paraId="795BB84A">
            <w:pPr>
              <w:rPr>
                <w:sz w:val="28"/>
                <w:szCs w:val="28"/>
              </w:rPr>
            </w:pPr>
          </w:p>
          <w:p w14:paraId="6518D6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BFBFBF" w:themeColor="background1" w:themeShade="BF"/>
                <w:sz w:val="28"/>
                <w:szCs w:val="28"/>
                <w:lang w:val="en-US" w:eastAsia="zh-CN"/>
              </w:rPr>
              <w:t>被授权人</w:t>
            </w:r>
            <w:r>
              <w:rPr>
                <w:rFonts w:hint="eastAsia"/>
                <w:color w:val="BFBFBF" w:themeColor="background1" w:themeShade="BF"/>
                <w:sz w:val="28"/>
                <w:szCs w:val="28"/>
              </w:rPr>
              <w:t>身份证反面</w:t>
            </w:r>
          </w:p>
          <w:p w14:paraId="4EB7A6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BA43073">
      <w:p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715D739F">
      <w:p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 w14:paraId="0719660B">
      <w:p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被授权人签名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授权单位(公章)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</w:p>
    <w:p w14:paraId="00AD20D7">
      <w:p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0CE0CE12">
      <w:p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被授权人电话：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法定代表人(盖章)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</w:p>
    <w:p w14:paraId="066F5810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签发日期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/>
          <w:position w:val="4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</w:t>
      </w:r>
      <w:r>
        <w:rPr>
          <w:rFonts w:hint="eastAsia"/>
          <w:position w:val="4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月</w:t>
      </w:r>
      <w:r>
        <w:rPr>
          <w:rFonts w:hint="eastAsia"/>
          <w:position w:val="4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964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01A97">
    <w:pPr>
      <w:pStyle w:val="15"/>
      <w:rPr>
        <w:sz w:val="15"/>
        <w:szCs w:val="15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4947285</wp:posOffset>
          </wp:positionH>
          <wp:positionV relativeFrom="paragraph">
            <wp:posOffset>-678180</wp:posOffset>
          </wp:positionV>
          <wp:extent cx="2333625" cy="2333625"/>
          <wp:effectExtent l="0" t="0" r="9525" b="952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23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sz w:val="15"/>
        <w:szCs w:val="15"/>
      </w:rPr>
      <w:t>地址：中国·辽宁大石桥</w:t>
    </w:r>
    <w:r>
      <w:rPr>
        <w:rFonts w:hint="eastAsia"/>
        <w:sz w:val="15"/>
        <w:szCs w:val="15"/>
        <w:lang w:val="en-US" w:eastAsia="zh-CN"/>
      </w:rPr>
      <w:t xml:space="preserve">营大路信威镁产业综合服园                                  </w:t>
    </w:r>
    <w:r>
      <w:rPr>
        <w:rFonts w:hint="eastAsia"/>
        <w:sz w:val="15"/>
        <w:szCs w:val="15"/>
      </w:rPr>
      <w:t xml:space="preserve"> Tel:+</w:t>
    </w:r>
    <w:r>
      <w:rPr>
        <w:rFonts w:hint="eastAsia"/>
        <w:sz w:val="15"/>
        <w:szCs w:val="15"/>
        <w:lang w:val="en-US" w:eastAsia="zh-CN"/>
      </w:rPr>
      <w:t>400-110-97</w:t>
    </w:r>
    <w:bookmarkStart w:id="0" w:name="_GoBack"/>
    <w:bookmarkEnd w:id="0"/>
    <w:r>
      <w:rPr>
        <w:rFonts w:hint="eastAsia"/>
        <w:sz w:val="15"/>
        <w:szCs w:val="15"/>
        <w:lang w:val="en-US" w:eastAsia="zh-CN"/>
      </w:rPr>
      <w:t>71</w:t>
    </w:r>
    <w:r>
      <w:rPr>
        <w:rFonts w:hint="eastAsia"/>
        <w:sz w:val="15"/>
        <w:szCs w:val="15"/>
      </w:rPr>
      <w:t xml:space="preserve">           </w:t>
    </w:r>
    <w:r>
      <w:rPr>
        <w:rFonts w:hint="eastAsia"/>
        <w:sz w:val="15"/>
        <w:szCs w:val="15"/>
        <w:lang w:val="en-US" w:eastAsia="zh-CN"/>
      </w:rPr>
      <w:t xml:space="preserve">  </w:t>
    </w:r>
    <w:r>
      <w:rPr>
        <w:rFonts w:hint="eastAsia"/>
        <w:sz w:val="15"/>
        <w:szCs w:val="15"/>
      </w:rPr>
      <w:t xml:space="preserve"> www.mcoc.com.cn</w:t>
    </w:r>
  </w:p>
  <w:sdt>
    <w:sdtPr>
      <w:id w:val="-86303960"/>
    </w:sdtPr>
    <w:sdtEndPr>
      <w:rPr>
        <w:rFonts w:ascii="仿宋" w:hAnsi="仿宋" w:eastAsia="仿宋"/>
      </w:rPr>
    </w:sdtEndPr>
    <w:sdtContent>
      <w:p w14:paraId="7FB3883E">
        <w:pPr>
          <w:pStyle w:val="6"/>
          <w:jc w:val="right"/>
        </w:pPr>
        <w:sdt>
          <w:sdtPr>
            <w:id w:val="693421419"/>
            <w:showingPlcHdr/>
          </w:sdtPr>
          <w:sdtEndPr>
            <w:rPr>
              <w:rFonts w:ascii="仿宋" w:hAnsi="仿宋" w:eastAsia="仿宋"/>
            </w:rPr>
          </w:sdtEndPr>
          <w:sdtContent/>
        </w:sdt>
      </w:p>
    </w:sdtContent>
  </w:sdt>
  <w:p w14:paraId="602C5106">
    <w:pPr>
      <w:pStyle w:val="6"/>
      <w:jc w:val="right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2618105</wp:posOffset>
          </wp:positionH>
          <wp:positionV relativeFrom="paragraph">
            <wp:posOffset>4184015</wp:posOffset>
          </wp:positionV>
          <wp:extent cx="2324100" cy="2324100"/>
          <wp:effectExtent l="0" t="0" r="0" b="0"/>
          <wp:wrapNone/>
          <wp:docPr id="4" name="图片 4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5" name="图片 5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7" name="图片 7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8" name="图片 8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445B0">
    <w:pPr>
      <w:pStyle w:val="7"/>
      <w:rPr>
        <w:rFonts w:hint="default" w:ascii="仿宋" w:hAnsi="仿宋" w:eastAsia="仿宋"/>
        <w:lang w:val="en-US" w:eastAsia="zh-CN"/>
      </w:rPr>
    </w:pPr>
    <w:sdt>
      <w:sdtPr>
        <w:alias w:val="页眉logo"/>
        <w:tag w:val="页眉logo"/>
        <w:id w:val="227115963"/>
        <w:picture/>
      </w:sdtPr>
      <w:sdtContent>
        <w:r>
          <w:drawing>
            <wp:inline distT="0" distB="0" distL="0" distR="0">
              <wp:extent cx="1819275" cy="22987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1194" cy="232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>
      <w:rPr>
        <w:rFonts w:ascii="仿宋" w:hAnsi="仿宋" w:eastAsia="仿宋"/>
      </w:rPr>
      <w:ptab w:relativeTo="margin" w:alignment="center" w:leader="none"/>
    </w:r>
    <w:r>
      <w:rPr>
        <w:rFonts w:ascii="仿宋" w:hAnsi="仿宋" w:eastAsia="仿宋"/>
      </w:rPr>
      <w:ptab w:relativeTo="margin" w:alignment="right" w:leader="none"/>
    </w:r>
    <w:r>
      <w:rPr>
        <w:rFonts w:hint="eastAsia" w:ascii="仿宋" w:hAnsi="仿宋" w:eastAsia="仿宋"/>
        <w:lang w:val="en-US" w:eastAsia="zh-CN"/>
      </w:rPr>
      <w:t>法人授权委托书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23F38"/>
    <w:multiLevelType w:val="multilevel"/>
    <w:tmpl w:val="10F23F38"/>
    <w:lvl w:ilvl="0" w:tentative="0">
      <w:start w:val="1"/>
      <w:numFmt w:val="chineseCountingThousand"/>
      <w:pStyle w:val="25"/>
      <w:suff w:val="nothing"/>
      <w:lvlText w:val="(%1)"/>
      <w:lvlJc w:val="left"/>
      <w:pPr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31204"/>
    <w:multiLevelType w:val="multilevel"/>
    <w:tmpl w:val="2D431204"/>
    <w:lvl w:ilvl="0" w:tentative="0">
      <w:start w:val="1"/>
      <w:numFmt w:val="bullet"/>
      <w:pStyle w:val="30"/>
      <w:suff w:val="nothing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2">
    <w:nsid w:val="4F454E74"/>
    <w:multiLevelType w:val="multilevel"/>
    <w:tmpl w:val="4F454E74"/>
    <w:lvl w:ilvl="0" w:tentative="0">
      <w:start w:val="1"/>
      <w:numFmt w:val="chineseCountingThousand"/>
      <w:pStyle w:val="24"/>
      <w:suff w:val="nothing"/>
      <w:lvlText w:val="%1、"/>
      <w:lvlJc w:val="left"/>
      <w:pPr>
        <w:ind w:left="0" w:firstLine="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3D0389"/>
    <w:multiLevelType w:val="multilevel"/>
    <w:tmpl w:val="573D0389"/>
    <w:lvl w:ilvl="0" w:tentative="0">
      <w:start w:val="1"/>
      <w:numFmt w:val="decimal"/>
      <w:pStyle w:val="28"/>
      <w:suff w:val="nothing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WM5NzM5OTQxZTEwOGYyNDI0MjUzOGYzNTFkYWEifQ=="/>
  </w:docVars>
  <w:rsids>
    <w:rsidRoot w:val="00E1365E"/>
    <w:rsid w:val="0002050A"/>
    <w:rsid w:val="00032CAD"/>
    <w:rsid w:val="00075817"/>
    <w:rsid w:val="00081282"/>
    <w:rsid w:val="00085171"/>
    <w:rsid w:val="00094506"/>
    <w:rsid w:val="000B0CA7"/>
    <w:rsid w:val="000C1C74"/>
    <w:rsid w:val="000C4AC3"/>
    <w:rsid w:val="000C551C"/>
    <w:rsid w:val="000C6BFB"/>
    <w:rsid w:val="000D3FFB"/>
    <w:rsid w:val="000E113E"/>
    <w:rsid w:val="000E60C2"/>
    <w:rsid w:val="000F28FE"/>
    <w:rsid w:val="000F3FE3"/>
    <w:rsid w:val="00101E7C"/>
    <w:rsid w:val="00132C68"/>
    <w:rsid w:val="001413F2"/>
    <w:rsid w:val="00141431"/>
    <w:rsid w:val="00141D2F"/>
    <w:rsid w:val="00160241"/>
    <w:rsid w:val="00161116"/>
    <w:rsid w:val="00162590"/>
    <w:rsid w:val="00170D80"/>
    <w:rsid w:val="00172D27"/>
    <w:rsid w:val="00184FB2"/>
    <w:rsid w:val="0019292C"/>
    <w:rsid w:val="00196F2D"/>
    <w:rsid w:val="001B5668"/>
    <w:rsid w:val="001C64B7"/>
    <w:rsid w:val="001D208A"/>
    <w:rsid w:val="002255C3"/>
    <w:rsid w:val="002433A8"/>
    <w:rsid w:val="00251756"/>
    <w:rsid w:val="0026511E"/>
    <w:rsid w:val="00265DD4"/>
    <w:rsid w:val="00293995"/>
    <w:rsid w:val="00295341"/>
    <w:rsid w:val="0029560D"/>
    <w:rsid w:val="002A0850"/>
    <w:rsid w:val="002A2023"/>
    <w:rsid w:val="002B4D57"/>
    <w:rsid w:val="002C7EE2"/>
    <w:rsid w:val="002D1D27"/>
    <w:rsid w:val="002D250F"/>
    <w:rsid w:val="002D42EB"/>
    <w:rsid w:val="00304C1C"/>
    <w:rsid w:val="003166E5"/>
    <w:rsid w:val="003167E5"/>
    <w:rsid w:val="00316857"/>
    <w:rsid w:val="00317A2C"/>
    <w:rsid w:val="00320977"/>
    <w:rsid w:val="00340157"/>
    <w:rsid w:val="00393A27"/>
    <w:rsid w:val="003A448B"/>
    <w:rsid w:val="003A459B"/>
    <w:rsid w:val="003A69EF"/>
    <w:rsid w:val="003B64F7"/>
    <w:rsid w:val="003C4982"/>
    <w:rsid w:val="003F5D66"/>
    <w:rsid w:val="003F6182"/>
    <w:rsid w:val="00400727"/>
    <w:rsid w:val="0042440B"/>
    <w:rsid w:val="0045627F"/>
    <w:rsid w:val="00461217"/>
    <w:rsid w:val="00480707"/>
    <w:rsid w:val="00493E93"/>
    <w:rsid w:val="004A0B1E"/>
    <w:rsid w:val="004A3C6A"/>
    <w:rsid w:val="004B005D"/>
    <w:rsid w:val="004B2299"/>
    <w:rsid w:val="004B39C6"/>
    <w:rsid w:val="004B3AA3"/>
    <w:rsid w:val="004C2EB2"/>
    <w:rsid w:val="004C3237"/>
    <w:rsid w:val="004D49EB"/>
    <w:rsid w:val="004F6D2B"/>
    <w:rsid w:val="0052554E"/>
    <w:rsid w:val="0054059D"/>
    <w:rsid w:val="00543A63"/>
    <w:rsid w:val="00544D97"/>
    <w:rsid w:val="00567252"/>
    <w:rsid w:val="0057542A"/>
    <w:rsid w:val="00597143"/>
    <w:rsid w:val="00597389"/>
    <w:rsid w:val="005B21C1"/>
    <w:rsid w:val="005B2739"/>
    <w:rsid w:val="005B2E2B"/>
    <w:rsid w:val="005B4867"/>
    <w:rsid w:val="005C1929"/>
    <w:rsid w:val="005C19C0"/>
    <w:rsid w:val="005C1E45"/>
    <w:rsid w:val="005D1AB1"/>
    <w:rsid w:val="005D6947"/>
    <w:rsid w:val="00600C00"/>
    <w:rsid w:val="006036C2"/>
    <w:rsid w:val="0060380C"/>
    <w:rsid w:val="0061338D"/>
    <w:rsid w:val="006163E5"/>
    <w:rsid w:val="00620704"/>
    <w:rsid w:val="0062301C"/>
    <w:rsid w:val="006260F0"/>
    <w:rsid w:val="00635A24"/>
    <w:rsid w:val="00642EE0"/>
    <w:rsid w:val="00677143"/>
    <w:rsid w:val="00680CBF"/>
    <w:rsid w:val="006828C9"/>
    <w:rsid w:val="006B39AC"/>
    <w:rsid w:val="006B528A"/>
    <w:rsid w:val="006B5CD9"/>
    <w:rsid w:val="006C7363"/>
    <w:rsid w:val="006C7466"/>
    <w:rsid w:val="006C76B2"/>
    <w:rsid w:val="006D304D"/>
    <w:rsid w:val="006E2C2E"/>
    <w:rsid w:val="006F7224"/>
    <w:rsid w:val="00700330"/>
    <w:rsid w:val="0070429F"/>
    <w:rsid w:val="007247AF"/>
    <w:rsid w:val="007375B7"/>
    <w:rsid w:val="00737E60"/>
    <w:rsid w:val="00743984"/>
    <w:rsid w:val="00756F94"/>
    <w:rsid w:val="00763C38"/>
    <w:rsid w:val="007659C6"/>
    <w:rsid w:val="00774BAA"/>
    <w:rsid w:val="00791A58"/>
    <w:rsid w:val="00793DBE"/>
    <w:rsid w:val="007A2168"/>
    <w:rsid w:val="007B06CF"/>
    <w:rsid w:val="007B379F"/>
    <w:rsid w:val="007B7632"/>
    <w:rsid w:val="007C2788"/>
    <w:rsid w:val="007D0012"/>
    <w:rsid w:val="007D49A1"/>
    <w:rsid w:val="007E7F2D"/>
    <w:rsid w:val="0081673F"/>
    <w:rsid w:val="008437D3"/>
    <w:rsid w:val="008514E9"/>
    <w:rsid w:val="0085184C"/>
    <w:rsid w:val="00857A82"/>
    <w:rsid w:val="0086509C"/>
    <w:rsid w:val="00867040"/>
    <w:rsid w:val="00876568"/>
    <w:rsid w:val="00881964"/>
    <w:rsid w:val="00882C53"/>
    <w:rsid w:val="0088601F"/>
    <w:rsid w:val="00891A65"/>
    <w:rsid w:val="008B7256"/>
    <w:rsid w:val="008C3C75"/>
    <w:rsid w:val="008D211C"/>
    <w:rsid w:val="008E19B6"/>
    <w:rsid w:val="008E1F03"/>
    <w:rsid w:val="008E75F2"/>
    <w:rsid w:val="008F19F1"/>
    <w:rsid w:val="008F4D64"/>
    <w:rsid w:val="008F720A"/>
    <w:rsid w:val="008F7AAD"/>
    <w:rsid w:val="0091182C"/>
    <w:rsid w:val="0092216C"/>
    <w:rsid w:val="00931D92"/>
    <w:rsid w:val="00933E9B"/>
    <w:rsid w:val="0093423F"/>
    <w:rsid w:val="00947621"/>
    <w:rsid w:val="00956009"/>
    <w:rsid w:val="00972E15"/>
    <w:rsid w:val="00972FF6"/>
    <w:rsid w:val="00980D51"/>
    <w:rsid w:val="009902DE"/>
    <w:rsid w:val="00997BE5"/>
    <w:rsid w:val="009A12D7"/>
    <w:rsid w:val="009A65B1"/>
    <w:rsid w:val="009C259A"/>
    <w:rsid w:val="009C3054"/>
    <w:rsid w:val="009C6333"/>
    <w:rsid w:val="009C7355"/>
    <w:rsid w:val="009D73F7"/>
    <w:rsid w:val="00A119C3"/>
    <w:rsid w:val="00A147FE"/>
    <w:rsid w:val="00A20957"/>
    <w:rsid w:val="00A3066F"/>
    <w:rsid w:val="00A35C53"/>
    <w:rsid w:val="00A36F08"/>
    <w:rsid w:val="00A52078"/>
    <w:rsid w:val="00A64956"/>
    <w:rsid w:val="00A72914"/>
    <w:rsid w:val="00A97DC9"/>
    <w:rsid w:val="00AA4A42"/>
    <w:rsid w:val="00AD60F7"/>
    <w:rsid w:val="00AF360B"/>
    <w:rsid w:val="00B0397C"/>
    <w:rsid w:val="00B1625F"/>
    <w:rsid w:val="00B16918"/>
    <w:rsid w:val="00B21D05"/>
    <w:rsid w:val="00B36A22"/>
    <w:rsid w:val="00B45ED6"/>
    <w:rsid w:val="00B50961"/>
    <w:rsid w:val="00B70B09"/>
    <w:rsid w:val="00B82FFB"/>
    <w:rsid w:val="00B83B2F"/>
    <w:rsid w:val="00BA457B"/>
    <w:rsid w:val="00BE1B89"/>
    <w:rsid w:val="00BE48DC"/>
    <w:rsid w:val="00BF19AC"/>
    <w:rsid w:val="00C00122"/>
    <w:rsid w:val="00C01595"/>
    <w:rsid w:val="00C021DD"/>
    <w:rsid w:val="00C02691"/>
    <w:rsid w:val="00C179C8"/>
    <w:rsid w:val="00C239A0"/>
    <w:rsid w:val="00C31967"/>
    <w:rsid w:val="00C324D2"/>
    <w:rsid w:val="00C34BA5"/>
    <w:rsid w:val="00C47690"/>
    <w:rsid w:val="00C57CF1"/>
    <w:rsid w:val="00C74624"/>
    <w:rsid w:val="00C74B40"/>
    <w:rsid w:val="00C861E1"/>
    <w:rsid w:val="00C87085"/>
    <w:rsid w:val="00CA7FCA"/>
    <w:rsid w:val="00CC3D2B"/>
    <w:rsid w:val="00CD6F77"/>
    <w:rsid w:val="00CE3690"/>
    <w:rsid w:val="00CE5AC3"/>
    <w:rsid w:val="00CF275F"/>
    <w:rsid w:val="00D00648"/>
    <w:rsid w:val="00D065EE"/>
    <w:rsid w:val="00D26658"/>
    <w:rsid w:val="00D3593F"/>
    <w:rsid w:val="00D45B63"/>
    <w:rsid w:val="00D47425"/>
    <w:rsid w:val="00D6080C"/>
    <w:rsid w:val="00D7402B"/>
    <w:rsid w:val="00D74A22"/>
    <w:rsid w:val="00D75697"/>
    <w:rsid w:val="00D83121"/>
    <w:rsid w:val="00D90603"/>
    <w:rsid w:val="00D975A5"/>
    <w:rsid w:val="00DA7FD0"/>
    <w:rsid w:val="00DB1DF9"/>
    <w:rsid w:val="00DB4125"/>
    <w:rsid w:val="00DD01B4"/>
    <w:rsid w:val="00DD02E9"/>
    <w:rsid w:val="00DD42A1"/>
    <w:rsid w:val="00DD7522"/>
    <w:rsid w:val="00DE465F"/>
    <w:rsid w:val="00DE638E"/>
    <w:rsid w:val="00E041E4"/>
    <w:rsid w:val="00E1365E"/>
    <w:rsid w:val="00E306B0"/>
    <w:rsid w:val="00E64A1E"/>
    <w:rsid w:val="00E70A71"/>
    <w:rsid w:val="00E82006"/>
    <w:rsid w:val="00EB2AC5"/>
    <w:rsid w:val="00EB58E3"/>
    <w:rsid w:val="00F029F2"/>
    <w:rsid w:val="00F0586F"/>
    <w:rsid w:val="00F13E6C"/>
    <w:rsid w:val="00F169D1"/>
    <w:rsid w:val="00F3294A"/>
    <w:rsid w:val="00F36EBF"/>
    <w:rsid w:val="00F44495"/>
    <w:rsid w:val="00F4787D"/>
    <w:rsid w:val="00F515E2"/>
    <w:rsid w:val="00F51EB5"/>
    <w:rsid w:val="00F53177"/>
    <w:rsid w:val="00F6167E"/>
    <w:rsid w:val="00F67B51"/>
    <w:rsid w:val="00F730B5"/>
    <w:rsid w:val="00F80536"/>
    <w:rsid w:val="00F878AF"/>
    <w:rsid w:val="00FA64E8"/>
    <w:rsid w:val="00FC3D43"/>
    <w:rsid w:val="00FD39D0"/>
    <w:rsid w:val="00FD7D97"/>
    <w:rsid w:val="00FE230C"/>
    <w:rsid w:val="00FE380F"/>
    <w:rsid w:val="00FF0137"/>
    <w:rsid w:val="0491294B"/>
    <w:rsid w:val="0E6B328E"/>
    <w:rsid w:val="0E79799B"/>
    <w:rsid w:val="20AA150F"/>
    <w:rsid w:val="2593294F"/>
    <w:rsid w:val="264319EC"/>
    <w:rsid w:val="2A2315B6"/>
    <w:rsid w:val="2AD1293F"/>
    <w:rsid w:val="2DDC6DCD"/>
    <w:rsid w:val="2DE74BD6"/>
    <w:rsid w:val="357703BA"/>
    <w:rsid w:val="5DEA094C"/>
    <w:rsid w:val="620A7494"/>
    <w:rsid w:val="68E73726"/>
    <w:rsid w:val="779D4A6C"/>
    <w:rsid w:val="79244369"/>
    <w:rsid w:val="7D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样式3"/>
    <w:basedOn w:val="6"/>
    <w:qFormat/>
    <w:uiPriority w:val="0"/>
    <w:pPr>
      <w:pBdr>
        <w:top w:val="single" w:color="808080" w:sz="4" w:space="1"/>
      </w:pBdr>
      <w:tabs>
        <w:tab w:val="center" w:pos="9000"/>
        <w:tab w:val="right" w:pos="9540"/>
        <w:tab w:val="clear" w:pos="4153"/>
        <w:tab w:val="clear" w:pos="8306"/>
      </w:tabs>
      <w:jc w:val="both"/>
    </w:pPr>
    <w:rPr>
      <w:rFonts w:ascii="Arial" w:hAnsi="Arial" w:eastAsia="宋体" w:cs="Arial"/>
      <w:color w:val="808080"/>
    </w:rPr>
  </w:style>
  <w:style w:type="character" w:customStyle="1" w:styleId="16">
    <w:name w:val="占位符文本1"/>
    <w:basedOn w:val="11"/>
    <w:semiHidden/>
    <w:qFormat/>
    <w:uiPriority w:val="99"/>
    <w:rPr>
      <w:color w:val="808080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9">
    <w:name w:val="文档标题m"/>
    <w:basedOn w:val="1"/>
    <w:link w:val="21"/>
    <w:qFormat/>
    <w:uiPriority w:val="0"/>
    <w:pPr>
      <w:spacing w:before="150" w:beforeLines="150" w:after="150" w:afterLines="150" w:line="360" w:lineRule="auto"/>
      <w:jc w:val="center"/>
    </w:pPr>
    <w:rPr>
      <w:rFonts w:eastAsia="黑体"/>
      <w:sz w:val="44"/>
    </w:rPr>
  </w:style>
  <w:style w:type="paragraph" w:customStyle="1" w:styleId="20">
    <w:name w:val="正文m"/>
    <w:basedOn w:val="1"/>
    <w:link w:val="23"/>
    <w:qFormat/>
    <w:uiPriority w:val="0"/>
    <w:pPr>
      <w:spacing w:line="360" w:lineRule="auto"/>
      <w:ind w:firstLine="200" w:firstLineChars="200"/>
    </w:pPr>
    <w:rPr>
      <w:sz w:val="28"/>
    </w:rPr>
  </w:style>
  <w:style w:type="character" w:customStyle="1" w:styleId="21">
    <w:name w:val="文档标题m Char"/>
    <w:basedOn w:val="11"/>
    <w:link w:val="19"/>
    <w:qFormat/>
    <w:uiPriority w:val="0"/>
    <w:rPr>
      <w:rFonts w:eastAsia="黑体"/>
      <w:sz w:val="44"/>
    </w:rPr>
  </w:style>
  <w:style w:type="paragraph" w:customStyle="1" w:styleId="22">
    <w:name w:val="列出段落1"/>
    <w:basedOn w:val="1"/>
    <w:link w:val="26"/>
    <w:qFormat/>
    <w:uiPriority w:val="34"/>
    <w:pPr>
      <w:ind w:firstLine="420" w:firstLineChars="200"/>
    </w:pPr>
  </w:style>
  <w:style w:type="character" w:customStyle="1" w:styleId="23">
    <w:name w:val="正文m Char"/>
    <w:basedOn w:val="11"/>
    <w:link w:val="20"/>
    <w:qFormat/>
    <w:uiPriority w:val="0"/>
    <w:rPr>
      <w:sz w:val="28"/>
    </w:rPr>
  </w:style>
  <w:style w:type="paragraph" w:customStyle="1" w:styleId="24">
    <w:name w:val="一级标题m"/>
    <w:basedOn w:val="22"/>
    <w:link w:val="27"/>
    <w:qFormat/>
    <w:uiPriority w:val="0"/>
    <w:pPr>
      <w:numPr>
        <w:ilvl w:val="0"/>
        <w:numId w:val="1"/>
      </w:numPr>
      <w:spacing w:line="360" w:lineRule="auto"/>
      <w:ind w:firstLineChars="0"/>
    </w:pPr>
    <w:rPr>
      <w:rFonts w:ascii="黑体" w:hAnsi="黑体" w:eastAsia="黑体"/>
      <w:sz w:val="32"/>
      <w:szCs w:val="32"/>
    </w:rPr>
  </w:style>
  <w:style w:type="paragraph" w:customStyle="1" w:styleId="25">
    <w:name w:val="二级标题m"/>
    <w:basedOn w:val="22"/>
    <w:link w:val="29"/>
    <w:qFormat/>
    <w:uiPriority w:val="0"/>
    <w:pPr>
      <w:numPr>
        <w:ilvl w:val="0"/>
        <w:numId w:val="2"/>
      </w:numPr>
      <w:spacing w:line="360" w:lineRule="auto"/>
      <w:ind w:firstLineChars="0"/>
    </w:pPr>
    <w:rPr>
      <w:rFonts w:eastAsia="黑体"/>
      <w:sz w:val="30"/>
    </w:rPr>
  </w:style>
  <w:style w:type="character" w:customStyle="1" w:styleId="26">
    <w:name w:val="列出段落 Char"/>
    <w:basedOn w:val="11"/>
    <w:link w:val="22"/>
    <w:qFormat/>
    <w:uiPriority w:val="34"/>
  </w:style>
  <w:style w:type="character" w:customStyle="1" w:styleId="27">
    <w:name w:val="一级标题m Char"/>
    <w:basedOn w:val="26"/>
    <w:link w:val="24"/>
    <w:qFormat/>
    <w:uiPriority w:val="0"/>
    <w:rPr>
      <w:rFonts w:ascii="黑体" w:hAnsi="黑体" w:eastAsia="黑体"/>
      <w:sz w:val="32"/>
      <w:szCs w:val="32"/>
    </w:rPr>
  </w:style>
  <w:style w:type="paragraph" w:customStyle="1" w:styleId="28">
    <w:name w:val="三级标题m"/>
    <w:basedOn w:val="22"/>
    <w:link w:val="31"/>
    <w:qFormat/>
    <w:uiPriority w:val="0"/>
    <w:pPr>
      <w:numPr>
        <w:ilvl w:val="0"/>
        <w:numId w:val="3"/>
      </w:numPr>
      <w:spacing w:line="360" w:lineRule="auto"/>
      <w:ind w:firstLineChars="0"/>
    </w:pPr>
    <w:rPr>
      <w:rFonts w:ascii="宋体" w:hAnsi="宋体"/>
      <w:sz w:val="28"/>
      <w:szCs w:val="28"/>
    </w:rPr>
  </w:style>
  <w:style w:type="character" w:customStyle="1" w:styleId="29">
    <w:name w:val="二级标题m Char"/>
    <w:basedOn w:val="26"/>
    <w:link w:val="25"/>
    <w:qFormat/>
    <w:uiPriority w:val="0"/>
    <w:rPr>
      <w:rFonts w:eastAsia="黑体"/>
      <w:sz w:val="30"/>
    </w:rPr>
  </w:style>
  <w:style w:type="paragraph" w:customStyle="1" w:styleId="30">
    <w:name w:val="编号项目m"/>
    <w:basedOn w:val="20"/>
    <w:link w:val="32"/>
    <w:qFormat/>
    <w:uiPriority w:val="0"/>
    <w:pPr>
      <w:numPr>
        <w:ilvl w:val="0"/>
        <w:numId w:val="4"/>
      </w:numPr>
      <w:ind w:firstLine="200"/>
    </w:pPr>
  </w:style>
  <w:style w:type="character" w:customStyle="1" w:styleId="31">
    <w:name w:val="三级标题m Char"/>
    <w:link w:val="28"/>
    <w:qFormat/>
    <w:uiPriority w:val="0"/>
    <w:rPr>
      <w:rFonts w:ascii="宋体" w:hAnsi="宋体"/>
      <w:sz w:val="28"/>
      <w:szCs w:val="28"/>
    </w:rPr>
  </w:style>
  <w:style w:type="character" w:customStyle="1" w:styleId="32">
    <w:name w:val="编号项目m Char"/>
    <w:basedOn w:val="23"/>
    <w:link w:val="30"/>
    <w:qFormat/>
    <w:uiPriority w:val="0"/>
    <w:rPr>
      <w:sz w:val="28"/>
    </w:rPr>
  </w:style>
  <w:style w:type="character" w:customStyle="1" w:styleId="3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日期 Char"/>
    <w:basedOn w:val="11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-40A22J51KFH\Desktop\&#19996;&#38209;&#20132;&#26131;word&#27169;&#26495;.&#23385;&#20255;&#20255;.201404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东镁交易word模板.孙伟伟.20140428.dotx</Template>
  <Company>Microsoft</Company>
  <Pages>1</Pages>
  <Words>214</Words>
  <Characters>216</Characters>
  <Lines>41</Lines>
  <Paragraphs>11</Paragraphs>
  <TotalTime>11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2017-02-06T04:14:00Z</dcterms:created>
  <dc:creator>test</dc:creator>
  <dc:description>用于东镁交易统一word文档格式</dc:description>
  <cp:keywords>word模板</cp:keywords>
  <cp:lastModifiedBy>王然</cp:lastModifiedBy>
  <cp:lastPrinted>2024-07-17T07:33:00Z</cp:lastPrinted>
  <dcterms:modified xsi:type="dcterms:W3CDTF">2024-09-26T03:10:14Z</dcterms:modified>
  <dc:title>东镁交易word模板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3DC1CBF14A124223A69A9E9ADDED65BF_12</vt:lpwstr>
  </property>
</Properties>
</file>